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8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3455F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D4799">
        <w:rPr>
          <w:rFonts w:ascii="Times New Roman" w:hAnsi="Times New Roman" w:cs="Times New Roman"/>
          <w:i/>
          <w:sz w:val="24"/>
          <w:szCs w:val="24"/>
        </w:rPr>
        <w:t>4</w:t>
      </w:r>
      <w:r w:rsidR="00CD76DF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3455F4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9079B8" w:rsidRPr="00FA443D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niepodleganiu wykluczeniu z postępowania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9079B8" w:rsidRDefault="009079B8" w:rsidP="009079B8">
      <w:r>
        <w:t xml:space="preserve"> ………………………………………………………</w:t>
      </w:r>
    </w:p>
    <w:p w:rsidR="009079B8" w:rsidRDefault="009079B8" w:rsidP="009079B8">
      <w:r>
        <w:t xml:space="preserve"> ……………………………………………………..</w:t>
      </w:r>
    </w:p>
    <w:p w:rsidR="009079B8" w:rsidRDefault="009079B8" w:rsidP="009079B8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9079B8" w:rsidRDefault="009079B8" w:rsidP="009079B8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A0437B">
        <w:rPr>
          <w:rFonts w:ascii="Times New Roman" w:hAnsi="Times New Roman" w:cs="Times New Roman"/>
          <w:b/>
          <w:sz w:val="24"/>
          <w:szCs w:val="24"/>
        </w:rPr>
        <w:t>„</w:t>
      </w:r>
      <w:r w:rsidR="00A0437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A0437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7A73A6">
        <w:rPr>
          <w:rFonts w:ascii="Times New Roman" w:hAnsi="Times New Roman" w:cs="Times New Roman"/>
          <w:b/>
          <w:sz w:val="24"/>
        </w:rPr>
        <w:t>zeniu zajęć w roku szkolnym 2023/2024</w:t>
      </w:r>
      <w:r w:rsidR="00A0437B">
        <w:rPr>
          <w:rFonts w:ascii="Times New Roman" w:hAnsi="Times New Roman" w:cs="Times New Roman"/>
          <w:b/>
          <w:sz w:val="24"/>
        </w:rPr>
        <w:t xml:space="preserve"> z wyłączeniem dni ustawowo wolnych od zajęć szkolnych </w:t>
      </w:r>
      <w:r w:rsidR="00A608F0">
        <w:rPr>
          <w:rFonts w:ascii="Times New Roman" w:hAnsi="Times New Roman" w:cs="Times New Roman"/>
          <w:b/>
          <w:sz w:val="24"/>
        </w:rPr>
        <w:t xml:space="preserve">na trasach </w:t>
      </w:r>
      <w:r w:rsidR="00A0437B">
        <w:rPr>
          <w:rFonts w:ascii="Times New Roman" w:hAnsi="Times New Roman" w:cs="Times New Roman"/>
          <w:b/>
          <w:sz w:val="24"/>
        </w:rPr>
        <w:t>wg załącznika Nr 1 do Zapytania Ofertowego</w:t>
      </w:r>
      <w:r w:rsidR="00A608F0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="00A0437B">
        <w:rPr>
          <w:rFonts w:ascii="Times New Roman" w:hAnsi="Times New Roman" w:cs="Times New Roman"/>
          <w:b/>
          <w:sz w:val="24"/>
        </w:rPr>
        <w:t>”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reprezentowany przeze mnie Wykonawca, składający ofertę </w:t>
      </w:r>
      <w:r w:rsidR="00DD5B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przedmiotowym postępowaniu nie podlega wykluczeniu z postępowania na podstawie art. 108 ust. 1 ustawy z dnia 11 września 2019 r. Prawo zamówień publicznych ( </w:t>
      </w:r>
      <w:r w:rsidR="007A73A6">
        <w:rPr>
          <w:rFonts w:ascii="Times New Roman" w:hAnsi="Times New Roman" w:cs="Times New Roman"/>
          <w:sz w:val="24"/>
          <w:szCs w:val="24"/>
        </w:rPr>
        <w:t>t. j. Dz. U.         z 2022 r. poz. 1710</w:t>
      </w:r>
      <w:r w:rsidR="006E65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E65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656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r>
        <w:t>…………………………………..                                                  ………………………………………………….........................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nazwiskiem)</w:t>
      </w:r>
    </w:p>
    <w:p w:rsidR="009079B8" w:rsidRDefault="009079B8" w:rsidP="009079B8"/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8"/>
    <w:rsid w:val="003455F4"/>
    <w:rsid w:val="0039091E"/>
    <w:rsid w:val="003D7659"/>
    <w:rsid w:val="006D5DA5"/>
    <w:rsid w:val="006E6569"/>
    <w:rsid w:val="007A73A6"/>
    <w:rsid w:val="009079B8"/>
    <w:rsid w:val="00A0437B"/>
    <w:rsid w:val="00A608F0"/>
    <w:rsid w:val="00C313A3"/>
    <w:rsid w:val="00CD76DF"/>
    <w:rsid w:val="00DD5B2C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17</cp:revision>
  <cp:lastPrinted>2021-06-17T11:17:00Z</cp:lastPrinted>
  <dcterms:created xsi:type="dcterms:W3CDTF">2021-05-17T06:30:00Z</dcterms:created>
  <dcterms:modified xsi:type="dcterms:W3CDTF">2023-07-04T09:34:00Z</dcterms:modified>
</cp:coreProperties>
</file>