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4" w:rsidRPr="00047397" w:rsidRDefault="00733296" w:rsidP="000473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</w:t>
      </w:r>
      <w:r w:rsidR="005F06D4">
        <w:rPr>
          <w:rFonts w:ascii="Times New Roman" w:hAnsi="Times New Roman" w:cs="Times New Roman"/>
          <w:i/>
          <w:sz w:val="24"/>
          <w:szCs w:val="24"/>
        </w:rPr>
        <w:t>r 1</w:t>
      </w:r>
      <w:r w:rsidR="007171D1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:rsidR="005F06D4" w:rsidRDefault="005F06D4" w:rsidP="005F06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5F06D4" w:rsidRPr="007171D1" w:rsidRDefault="007171D1" w:rsidP="005F06D4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„Przewóz własnymi pojazdami Wykonawcy dzieci i uczniów niepełnosprawnych z terenu Gminy Czarna wraz z zapewnieniem stosownej opieki do jednostek oświatowych i rehabilitacyjnych </w:t>
      </w:r>
      <w:r w:rsidR="00C907DB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     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i z powrotem do miejsca zamieszkania uczniów po ukońc</w:t>
      </w:r>
      <w:r w:rsidR="006B18BD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zeniu zajęć w roku </w:t>
      </w:r>
      <w:r w:rsidR="00C0476B">
        <w:rPr>
          <w:rFonts w:ascii="Times New Roman" w:eastAsia="Calibri" w:hAnsi="Times New Roman" w:cs="Times New Roman"/>
          <w:i/>
          <w:spacing w:val="-3"/>
          <w:sz w:val="24"/>
          <w:szCs w:val="24"/>
        </w:rPr>
        <w:t>szkolnym 2025/2026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z wyłączeniem dni ustawowo wolnych od zajęć szkolnych</w:t>
      </w:r>
      <w:r w:rsidR="009D4C40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 na trasach wg załącznika Nr 1 do Zapytania Ofertowego lub jednej z dwóch wybranej trasy</w:t>
      </w:r>
      <w:r w:rsidRPr="007171D1">
        <w:rPr>
          <w:rFonts w:ascii="Times New Roman" w:eastAsia="Calibri" w:hAnsi="Times New Roman" w:cs="Times New Roman"/>
          <w:i/>
          <w:spacing w:val="-3"/>
          <w:sz w:val="24"/>
          <w:szCs w:val="24"/>
        </w:rPr>
        <w:t>”.</w:t>
      </w:r>
    </w:p>
    <w:p w:rsidR="005F06D4" w:rsidRPr="008C0271" w:rsidRDefault="005F06D4" w:rsidP="005F06D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35"/>
        <w:gridCol w:w="2551"/>
        <w:gridCol w:w="1449"/>
        <w:gridCol w:w="1843"/>
      </w:tblGrid>
      <w:tr w:rsidR="005F06D4" w:rsidRPr="008C0271" w:rsidTr="0096032C">
        <w:tc>
          <w:tcPr>
            <w:tcW w:w="534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F06D4" w:rsidRPr="007957DB" w:rsidRDefault="005F06D4" w:rsidP="0096032C">
            <w:pPr>
              <w:jc w:val="center"/>
              <w:rPr>
                <w:szCs w:val="24"/>
              </w:rPr>
            </w:pPr>
            <w:r w:rsidRPr="007957DB">
              <w:rPr>
                <w:szCs w:val="24"/>
              </w:rPr>
              <w:t>Uwagi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1</w:t>
            </w:r>
          </w:p>
        </w:tc>
        <w:tc>
          <w:tcPr>
            <w:tcW w:w="2835" w:type="dxa"/>
          </w:tcPr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Niepubliczny Ośrodek R</w:t>
            </w:r>
            <w:r w:rsidR="00B302DE">
              <w:rPr>
                <w:szCs w:val="24"/>
              </w:rPr>
              <w:t>ewalidacyjno-Wychowawczy CARITAS</w:t>
            </w:r>
            <w:r w:rsidRPr="007957DB">
              <w:rPr>
                <w:szCs w:val="24"/>
              </w:rPr>
              <w:t xml:space="preserve"> w Wysokiej</w:t>
            </w:r>
            <w:r w:rsidR="00B302DE">
              <w:rPr>
                <w:szCs w:val="24"/>
              </w:rPr>
              <w:t xml:space="preserve">, </w:t>
            </w:r>
            <w:r w:rsidR="009D4C40">
              <w:rPr>
                <w:szCs w:val="24"/>
              </w:rPr>
              <w:t>Wysoka 49</w:t>
            </w:r>
          </w:p>
          <w:p w:rsidR="00B302DE" w:rsidRDefault="00B302DE" w:rsidP="0096032C">
            <w:pPr>
              <w:rPr>
                <w:szCs w:val="24"/>
              </w:rPr>
            </w:pPr>
            <w:r>
              <w:rPr>
                <w:szCs w:val="24"/>
              </w:rPr>
              <w:t>37 – 100 Łańcut</w:t>
            </w:r>
          </w:p>
          <w:p w:rsidR="00CC2B54" w:rsidRPr="007957DB" w:rsidRDefault="00CC2B54" w:rsidP="0096032C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P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1</w:t>
            </w:r>
          </w:p>
          <w:p w:rsidR="005F06D4" w:rsidRPr="007957DB" w:rsidRDefault="008D3B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Pogwizdów </w:t>
            </w:r>
            <w:r w:rsidR="00EC2A3C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EC2A3C">
              <w:rPr>
                <w:szCs w:val="24"/>
              </w:rPr>
              <w:t xml:space="preserve">Medynia Głogowska </w:t>
            </w:r>
            <w:r w:rsidR="00C907DB">
              <w:rPr>
                <w:szCs w:val="24"/>
              </w:rPr>
              <w:t>–</w:t>
            </w:r>
            <w:r w:rsidR="00EC2A3C">
              <w:rPr>
                <w:szCs w:val="24"/>
              </w:rPr>
              <w:t xml:space="preserve"> </w:t>
            </w:r>
            <w:r w:rsidR="00C907DB">
              <w:rPr>
                <w:szCs w:val="24"/>
              </w:rPr>
              <w:t xml:space="preserve">Krzemienica - </w:t>
            </w:r>
            <w:r w:rsidR="00EC2A3C">
              <w:rPr>
                <w:szCs w:val="24"/>
              </w:rPr>
              <w:t>Wysoka (ok.2</w:t>
            </w:r>
            <w:r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EC2A3C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Wysoka </w:t>
            </w:r>
            <w:r w:rsidR="005F06D4" w:rsidRPr="007957DB">
              <w:rPr>
                <w:szCs w:val="24"/>
              </w:rPr>
              <w:t xml:space="preserve"> – </w:t>
            </w:r>
            <w:r w:rsidR="00C907DB">
              <w:rPr>
                <w:szCs w:val="24"/>
              </w:rPr>
              <w:t xml:space="preserve">Krzemienica - </w:t>
            </w:r>
            <w:r w:rsidR="005F06D4" w:rsidRPr="007957DB">
              <w:rPr>
                <w:szCs w:val="24"/>
              </w:rPr>
              <w:t xml:space="preserve">Medynia Głogowska </w:t>
            </w:r>
            <w:r w:rsidR="006C2F9F">
              <w:rPr>
                <w:szCs w:val="24"/>
              </w:rPr>
              <w:t>–</w:t>
            </w:r>
            <w:r>
              <w:rPr>
                <w:szCs w:val="24"/>
              </w:rPr>
              <w:t xml:space="preserve"> Pogwizdów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(ok. 2</w:t>
            </w:r>
            <w:r w:rsidR="004A3A6E">
              <w:rPr>
                <w:szCs w:val="24"/>
              </w:rPr>
              <w:t>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EC2A3C" w:rsidP="0096032C">
            <w:pPr>
              <w:rPr>
                <w:szCs w:val="24"/>
              </w:rPr>
            </w:pPr>
            <w:r>
              <w:rPr>
                <w:szCs w:val="24"/>
              </w:rPr>
              <w:t>Łączna dł. trasy – około 5</w:t>
            </w:r>
            <w:r w:rsidR="004A3A6E">
              <w:rPr>
                <w:szCs w:val="24"/>
              </w:rPr>
              <w:t>0</w:t>
            </w:r>
            <w:r w:rsidR="005F06D4" w:rsidRPr="007957DB">
              <w:rPr>
                <w:szCs w:val="24"/>
              </w:rPr>
              <w:t xml:space="preserve"> km</w:t>
            </w:r>
            <w:bookmarkStart w:id="0" w:name="_GoBack"/>
            <w:bookmarkEnd w:id="0"/>
          </w:p>
        </w:tc>
        <w:tc>
          <w:tcPr>
            <w:tcW w:w="1449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 xml:space="preserve">   </w:t>
            </w:r>
          </w:p>
          <w:p w:rsidR="005F06D4" w:rsidRPr="007957DB" w:rsidRDefault="005E279F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5</w:t>
            </w:r>
          </w:p>
        </w:tc>
        <w:tc>
          <w:tcPr>
            <w:tcW w:w="1843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</w:p>
        </w:tc>
      </w:tr>
      <w:tr w:rsidR="005F06D4" w:rsidRPr="008C0271" w:rsidTr="0096032C">
        <w:tc>
          <w:tcPr>
            <w:tcW w:w="534" w:type="dxa"/>
          </w:tcPr>
          <w:p w:rsidR="005F06D4" w:rsidRPr="007957DB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9D4C40" w:rsidRPr="009D4C40" w:rsidRDefault="005F06D4" w:rsidP="0096032C">
            <w:pPr>
              <w:rPr>
                <w:b/>
                <w:szCs w:val="24"/>
              </w:rPr>
            </w:pPr>
            <w:r w:rsidRPr="007957DB">
              <w:rPr>
                <w:szCs w:val="24"/>
              </w:rPr>
              <w:t xml:space="preserve">Zespół Szkół </w:t>
            </w:r>
            <w:r w:rsidR="00B302DE">
              <w:rPr>
                <w:szCs w:val="24"/>
              </w:rPr>
              <w:t xml:space="preserve">Specjalnych </w:t>
            </w:r>
            <w:r w:rsidRPr="007957DB">
              <w:rPr>
                <w:szCs w:val="24"/>
              </w:rPr>
              <w:t xml:space="preserve">im. UNICEF w Rzeszowie </w:t>
            </w:r>
          </w:p>
          <w:p w:rsidR="009D4C40" w:rsidRDefault="009D4C40" w:rsidP="0096032C">
            <w:pPr>
              <w:rPr>
                <w:szCs w:val="24"/>
              </w:rPr>
            </w:pPr>
            <w:r>
              <w:rPr>
                <w:szCs w:val="24"/>
              </w:rPr>
              <w:t>35 – 209 Rzeszów</w:t>
            </w:r>
          </w:p>
          <w:p w:rsidR="005F06D4" w:rsidRDefault="005F06D4" w:rsidP="0096032C">
            <w:pPr>
              <w:rPr>
                <w:szCs w:val="24"/>
              </w:rPr>
            </w:pPr>
            <w:r w:rsidRPr="007957DB">
              <w:rPr>
                <w:szCs w:val="24"/>
              </w:rPr>
              <w:t>ul. Ofiar Katynia 1</w:t>
            </w:r>
          </w:p>
          <w:p w:rsidR="005F06D4" w:rsidRPr="007957DB" w:rsidRDefault="005F06D4" w:rsidP="00B302DE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9D4C40" w:rsidRDefault="009D4C40" w:rsidP="0096032C">
            <w:pPr>
              <w:rPr>
                <w:b/>
                <w:szCs w:val="24"/>
              </w:rPr>
            </w:pPr>
            <w:r w:rsidRPr="009D4C40">
              <w:rPr>
                <w:b/>
                <w:szCs w:val="24"/>
              </w:rPr>
              <w:t>Trasa Nr 2</w:t>
            </w:r>
          </w:p>
          <w:p w:rsidR="00047397" w:rsidRPr="009D4C40" w:rsidRDefault="00047397" w:rsidP="0096032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Wariant 1</w:t>
            </w:r>
          </w:p>
          <w:p w:rsidR="00B302DE" w:rsidRDefault="008D3BDE" w:rsidP="0096032C">
            <w:pPr>
              <w:rPr>
                <w:szCs w:val="24"/>
              </w:rPr>
            </w:pPr>
            <w:r w:rsidRPr="00C0476B">
              <w:rPr>
                <w:szCs w:val="24"/>
              </w:rPr>
              <w:t>Medynia Łańcucka</w:t>
            </w:r>
            <w:r w:rsidR="00AD63AD" w:rsidRPr="00C0476B">
              <w:rPr>
                <w:szCs w:val="24"/>
              </w:rPr>
              <w:t xml:space="preserve"> - </w:t>
            </w:r>
            <w:r w:rsidRPr="00C0476B">
              <w:rPr>
                <w:szCs w:val="24"/>
              </w:rPr>
              <w:t xml:space="preserve"> Pogwizdów</w:t>
            </w:r>
            <w:r>
              <w:rPr>
                <w:szCs w:val="24"/>
              </w:rPr>
              <w:t xml:space="preserve"> –Rzeszów</w:t>
            </w:r>
            <w:r w:rsidR="00B302DE">
              <w:rPr>
                <w:szCs w:val="24"/>
              </w:rPr>
              <w:t xml:space="preserve"> ul. Ofiar Katynia 1 –</w:t>
            </w:r>
            <w:r>
              <w:rPr>
                <w:szCs w:val="24"/>
              </w:rPr>
              <w:t xml:space="preserve"> </w:t>
            </w:r>
          </w:p>
          <w:p w:rsidR="005F06D4" w:rsidRPr="007957DB" w:rsidRDefault="00C0476B" w:rsidP="0096032C">
            <w:pPr>
              <w:rPr>
                <w:szCs w:val="24"/>
              </w:rPr>
            </w:pPr>
            <w:r>
              <w:rPr>
                <w:szCs w:val="24"/>
              </w:rPr>
              <w:t>(ok. 25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5F06D4" w:rsidRPr="007957DB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Rzeszów ul. Ofiar Katynia 1 </w:t>
            </w:r>
            <w:r w:rsidR="008D3BDE">
              <w:rPr>
                <w:szCs w:val="24"/>
              </w:rPr>
              <w:t xml:space="preserve">– Pogwizdów </w:t>
            </w:r>
            <w:r w:rsidR="002C0CB5">
              <w:rPr>
                <w:szCs w:val="24"/>
              </w:rPr>
              <w:t>–</w:t>
            </w:r>
            <w:r w:rsidR="00AD63AD" w:rsidRPr="007957DB">
              <w:rPr>
                <w:szCs w:val="24"/>
              </w:rPr>
              <w:t xml:space="preserve"> </w:t>
            </w:r>
            <w:r w:rsidR="00C0476B">
              <w:rPr>
                <w:szCs w:val="24"/>
              </w:rPr>
              <w:t>Medynia Łańcucka</w:t>
            </w:r>
          </w:p>
          <w:p w:rsidR="005F06D4" w:rsidRPr="007957DB" w:rsidRDefault="00047397" w:rsidP="0096032C">
            <w:pPr>
              <w:rPr>
                <w:szCs w:val="24"/>
              </w:rPr>
            </w:pPr>
            <w:r>
              <w:rPr>
                <w:szCs w:val="24"/>
              </w:rPr>
              <w:t>(ok. 25</w:t>
            </w:r>
            <w:r w:rsidR="005F06D4" w:rsidRPr="007957DB">
              <w:rPr>
                <w:szCs w:val="24"/>
              </w:rPr>
              <w:t xml:space="preserve"> km)</w:t>
            </w:r>
          </w:p>
          <w:p w:rsidR="00790207" w:rsidRPr="00790207" w:rsidRDefault="00C0476B" w:rsidP="00790207">
            <w:pPr>
              <w:rPr>
                <w:szCs w:val="24"/>
              </w:rPr>
            </w:pPr>
            <w:r>
              <w:rPr>
                <w:szCs w:val="24"/>
              </w:rPr>
              <w:t>Łączna dł. trasy –  około 5</w:t>
            </w:r>
            <w:r w:rsidR="00B302DE">
              <w:rPr>
                <w:szCs w:val="24"/>
              </w:rPr>
              <w:t xml:space="preserve">0 </w:t>
            </w:r>
            <w:r w:rsidR="005F06D4" w:rsidRPr="007957DB">
              <w:rPr>
                <w:szCs w:val="24"/>
              </w:rPr>
              <w:t>km</w:t>
            </w:r>
          </w:p>
          <w:p w:rsidR="00047397" w:rsidRPr="007957DB" w:rsidRDefault="00047397" w:rsidP="0096032C">
            <w:pPr>
              <w:rPr>
                <w:szCs w:val="24"/>
              </w:rPr>
            </w:pPr>
          </w:p>
        </w:tc>
        <w:tc>
          <w:tcPr>
            <w:tcW w:w="1449" w:type="dxa"/>
          </w:tcPr>
          <w:p w:rsidR="00047397" w:rsidRDefault="00C907DB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  <w:p w:rsidR="005F06D4" w:rsidRDefault="00047397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5E279F">
              <w:rPr>
                <w:szCs w:val="24"/>
              </w:rPr>
              <w:t>3</w:t>
            </w: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047397" w:rsidP="0096032C">
            <w:pPr>
              <w:rPr>
                <w:szCs w:val="24"/>
              </w:rPr>
            </w:pPr>
          </w:p>
          <w:p w:rsidR="00047397" w:rsidRDefault="00790207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Default="00C907DB" w:rsidP="0096032C">
            <w:pPr>
              <w:rPr>
                <w:szCs w:val="24"/>
              </w:rPr>
            </w:pPr>
          </w:p>
          <w:p w:rsidR="00C907DB" w:rsidRPr="007957DB" w:rsidRDefault="00B302DE" w:rsidP="0096032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5F06D4" w:rsidRDefault="005F06D4" w:rsidP="00B302DE">
            <w:pPr>
              <w:rPr>
                <w:szCs w:val="24"/>
              </w:rPr>
            </w:pPr>
            <w:r w:rsidRPr="007957DB">
              <w:rPr>
                <w:szCs w:val="24"/>
              </w:rPr>
              <w:t>Dowożenie w czasie zajęć w placówkach</w:t>
            </w:r>
            <w:r w:rsidR="003E5C3C">
              <w:rPr>
                <w:szCs w:val="24"/>
              </w:rPr>
              <w:t xml:space="preserve">. </w:t>
            </w:r>
          </w:p>
          <w:p w:rsidR="00047397" w:rsidRPr="00B653B5" w:rsidRDefault="00B653B5" w:rsidP="00B302DE">
            <w:pPr>
              <w:rPr>
                <w:b/>
                <w:szCs w:val="24"/>
              </w:rPr>
            </w:pPr>
            <w:r w:rsidRPr="00B653B5">
              <w:rPr>
                <w:b/>
                <w:szCs w:val="24"/>
              </w:rPr>
              <w:t>Możliwość zwiększenia liczby dowożonych dzieci o 1 dziecko zamieszkałe w miejscowości Krzemienica.</w:t>
            </w: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Default="00047397" w:rsidP="00B302DE">
            <w:pPr>
              <w:rPr>
                <w:szCs w:val="24"/>
              </w:rPr>
            </w:pPr>
          </w:p>
          <w:p w:rsidR="00047397" w:rsidRPr="007957DB" w:rsidRDefault="00047397" w:rsidP="00B302DE">
            <w:pPr>
              <w:rPr>
                <w:szCs w:val="24"/>
              </w:rPr>
            </w:pPr>
          </w:p>
        </w:tc>
      </w:tr>
    </w:tbl>
    <w:p w:rsidR="005F06D4" w:rsidRPr="008C0271" w:rsidRDefault="005F06D4" w:rsidP="005F06D4">
      <w:pPr>
        <w:spacing w:after="0" w:line="240" w:lineRule="auto"/>
        <w:rPr>
          <w:rFonts w:ascii="Times New Roman" w:hAnsi="Times New Roman"/>
          <w:sz w:val="24"/>
        </w:rPr>
      </w:pPr>
    </w:p>
    <w:p w:rsidR="00AD0803" w:rsidRDefault="00AD0803"/>
    <w:sectPr w:rsidR="00AD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4"/>
    <w:rsid w:val="00047397"/>
    <w:rsid w:val="002C0CB5"/>
    <w:rsid w:val="00326ABB"/>
    <w:rsid w:val="003E5C3C"/>
    <w:rsid w:val="004A0F5A"/>
    <w:rsid w:val="004A3A6E"/>
    <w:rsid w:val="005E279F"/>
    <w:rsid w:val="005F06D4"/>
    <w:rsid w:val="00621468"/>
    <w:rsid w:val="00643D3C"/>
    <w:rsid w:val="00647C10"/>
    <w:rsid w:val="006B18BD"/>
    <w:rsid w:val="006C2F9F"/>
    <w:rsid w:val="007171D1"/>
    <w:rsid w:val="00733296"/>
    <w:rsid w:val="00790207"/>
    <w:rsid w:val="007957DB"/>
    <w:rsid w:val="00860A52"/>
    <w:rsid w:val="008D3BDE"/>
    <w:rsid w:val="009D4C40"/>
    <w:rsid w:val="00AD0803"/>
    <w:rsid w:val="00AD63AD"/>
    <w:rsid w:val="00B302DE"/>
    <w:rsid w:val="00B653B5"/>
    <w:rsid w:val="00C0476B"/>
    <w:rsid w:val="00C907DB"/>
    <w:rsid w:val="00CC2B54"/>
    <w:rsid w:val="00CE372F"/>
    <w:rsid w:val="00DD47C1"/>
    <w:rsid w:val="00E9116F"/>
    <w:rsid w:val="00E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6D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34</cp:revision>
  <cp:lastPrinted>2022-06-20T06:26:00Z</cp:lastPrinted>
  <dcterms:created xsi:type="dcterms:W3CDTF">2021-04-20T05:53:00Z</dcterms:created>
  <dcterms:modified xsi:type="dcterms:W3CDTF">2025-06-30T09:13:00Z</dcterms:modified>
</cp:coreProperties>
</file>